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B1" w:rsidRDefault="00BE26B1">
      <w:pPr>
        <w:rPr>
          <w:rFonts w:hint="eastAsia"/>
        </w:rPr>
      </w:pPr>
      <w:r>
        <w:rPr>
          <w:rFonts w:hint="eastAsia"/>
        </w:rPr>
        <w:t>【</w:t>
      </w:r>
      <w:r w:rsidR="009F7077">
        <w:rPr>
          <w:rFonts w:hint="eastAsia"/>
        </w:rPr>
        <w:t>令和</w:t>
      </w:r>
      <w:r w:rsidR="007B3A71">
        <w:rPr>
          <w:rFonts w:hint="eastAsia"/>
        </w:rPr>
        <w:t>３</w:t>
      </w:r>
      <w:r w:rsidR="009F7077">
        <w:rPr>
          <w:rFonts w:hint="eastAsia"/>
        </w:rPr>
        <w:t>年度</w:t>
      </w:r>
      <w:r w:rsidR="00F97473">
        <w:rPr>
          <w:rFonts w:hint="eastAsia"/>
        </w:rPr>
        <w:t>事業所評価加算の適合事業所一覧</w:t>
      </w:r>
      <w:r>
        <w:rPr>
          <w:rFonts w:hint="eastAsia"/>
        </w:rPr>
        <w:t>】</w:t>
      </w:r>
    </w:p>
    <w:tbl>
      <w:tblPr>
        <w:tblpPr w:leftFromText="142" w:rightFromText="142" w:vertAnchor="page" w:horzAnchor="margin" w:tblpY="2431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5"/>
        <w:gridCol w:w="2471"/>
        <w:gridCol w:w="4946"/>
        <w:gridCol w:w="3260"/>
        <w:gridCol w:w="1276"/>
      </w:tblGrid>
      <w:tr w:rsidR="00BE26B1" w:rsidRPr="00F97473" w:rsidTr="00BE26B1">
        <w:trPr>
          <w:trHeight w:val="240"/>
        </w:trPr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BE26B1" w:rsidRPr="00B6591F" w:rsidRDefault="00BE26B1" w:rsidP="00BE26B1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B6591F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2471" w:type="dxa"/>
            <w:shd w:val="clear" w:color="auto" w:fill="auto"/>
            <w:noWrap/>
            <w:vAlign w:val="bottom"/>
            <w:hideMark/>
          </w:tcPr>
          <w:p w:rsidR="00BE26B1" w:rsidRPr="00B6591F" w:rsidRDefault="00BE26B1" w:rsidP="00BE26B1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B6591F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サービス種類</w:t>
            </w:r>
          </w:p>
        </w:tc>
        <w:tc>
          <w:tcPr>
            <w:tcW w:w="4946" w:type="dxa"/>
            <w:shd w:val="clear" w:color="auto" w:fill="auto"/>
            <w:noWrap/>
            <w:vAlign w:val="bottom"/>
            <w:hideMark/>
          </w:tcPr>
          <w:p w:rsidR="00BE26B1" w:rsidRPr="00B6591F" w:rsidRDefault="00BE26B1" w:rsidP="00BE26B1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B6591F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E26B1" w:rsidRPr="00B6591F" w:rsidRDefault="00BE26B1" w:rsidP="00BE26B1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B6591F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E26B1" w:rsidRPr="00B6591F" w:rsidRDefault="00BE26B1" w:rsidP="00BE26B1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B6591F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適合の可否</w:t>
            </w:r>
          </w:p>
        </w:tc>
      </w:tr>
      <w:tr w:rsidR="00BE26B1" w:rsidRPr="00F97473" w:rsidTr="00BE26B1">
        <w:trPr>
          <w:trHeight w:val="240"/>
        </w:trPr>
        <w:tc>
          <w:tcPr>
            <w:tcW w:w="1225" w:type="dxa"/>
            <w:shd w:val="clear" w:color="auto" w:fill="auto"/>
            <w:noWrap/>
            <w:vAlign w:val="center"/>
          </w:tcPr>
          <w:p w:rsidR="00BE26B1" w:rsidRPr="007B3A71" w:rsidRDefault="00BE26B1" w:rsidP="00BE26B1">
            <w:pPr>
              <w:widowControl/>
              <w:jc w:val="center"/>
              <w:rPr>
                <w:rFonts w:eastAsiaTheme="minorHAnsi"/>
                <w:sz w:val="18"/>
                <w:szCs w:val="18"/>
              </w:rPr>
            </w:pPr>
            <w:r w:rsidRPr="007B3A71">
              <w:rPr>
                <w:rFonts w:eastAsiaTheme="minorHAnsi" w:hint="eastAsia"/>
                <w:sz w:val="18"/>
                <w:szCs w:val="18"/>
              </w:rPr>
              <w:t>24A0300277</w:t>
            </w:r>
          </w:p>
        </w:tc>
        <w:tc>
          <w:tcPr>
            <w:tcW w:w="2471" w:type="dxa"/>
            <w:shd w:val="clear" w:color="auto" w:fill="auto"/>
            <w:noWrap/>
            <w:vAlign w:val="bottom"/>
            <w:hideMark/>
          </w:tcPr>
          <w:p w:rsidR="00BE26B1" w:rsidRPr="00B6591F" w:rsidRDefault="00BE26B1" w:rsidP="00BE26B1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B6591F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通所型サービス（独自）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:rsidR="00BE26B1" w:rsidRPr="00B6591F" w:rsidRDefault="00BE26B1" w:rsidP="00BE26B1">
            <w:pPr>
              <w:widowControl/>
              <w:jc w:val="left"/>
              <w:rPr>
                <w:rFonts w:eastAsiaTheme="minorHAnsi"/>
                <w:sz w:val="18"/>
                <w:szCs w:val="18"/>
              </w:rPr>
            </w:pPr>
            <w:r w:rsidRPr="007B3A71">
              <w:rPr>
                <w:rFonts w:eastAsiaTheme="minorHAnsi" w:hint="eastAsia"/>
                <w:sz w:val="18"/>
                <w:szCs w:val="18"/>
              </w:rPr>
              <w:t>デイサービスリハビリスタジオリフィットプ</w:t>
            </w:r>
            <w:r>
              <w:rPr>
                <w:rFonts w:eastAsiaTheme="minorHAnsi" w:hint="eastAsia"/>
                <w:sz w:val="18"/>
                <w:szCs w:val="18"/>
              </w:rPr>
              <w:t>ラス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E26B1" w:rsidRPr="00B6591F" w:rsidRDefault="00BE26B1" w:rsidP="00BE26B1">
            <w:pPr>
              <w:widowControl/>
              <w:jc w:val="left"/>
              <w:rPr>
                <w:rFonts w:eastAsiaTheme="minorHAnsi"/>
                <w:sz w:val="18"/>
                <w:szCs w:val="18"/>
              </w:rPr>
            </w:pPr>
            <w:r w:rsidRPr="007B3A71">
              <w:rPr>
                <w:rFonts w:eastAsiaTheme="minorHAnsi" w:hint="eastAsia"/>
                <w:sz w:val="18"/>
                <w:szCs w:val="18"/>
              </w:rPr>
              <w:t>株式会社リクオリア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E26B1" w:rsidRPr="00B6591F" w:rsidRDefault="00BE26B1" w:rsidP="00BE26B1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B6591F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適合</w:t>
            </w:r>
          </w:p>
        </w:tc>
      </w:tr>
      <w:tr w:rsidR="00BE26B1" w:rsidRPr="00F97473" w:rsidTr="00BE26B1">
        <w:trPr>
          <w:trHeight w:val="240"/>
        </w:trPr>
        <w:tc>
          <w:tcPr>
            <w:tcW w:w="1225" w:type="dxa"/>
            <w:shd w:val="clear" w:color="auto" w:fill="auto"/>
            <w:noWrap/>
            <w:vAlign w:val="center"/>
          </w:tcPr>
          <w:p w:rsidR="00BE26B1" w:rsidRPr="00B6591F" w:rsidRDefault="00BE26B1" w:rsidP="00BE26B1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7B3A71">
              <w:rPr>
                <w:rFonts w:eastAsiaTheme="minorHAnsi"/>
                <w:sz w:val="18"/>
                <w:szCs w:val="18"/>
              </w:rPr>
              <w:t>24A0300921</w:t>
            </w:r>
          </w:p>
        </w:tc>
        <w:tc>
          <w:tcPr>
            <w:tcW w:w="2471" w:type="dxa"/>
            <w:shd w:val="clear" w:color="auto" w:fill="auto"/>
            <w:noWrap/>
            <w:vAlign w:val="bottom"/>
            <w:hideMark/>
          </w:tcPr>
          <w:p w:rsidR="00BE26B1" w:rsidRPr="00B6591F" w:rsidRDefault="00BE26B1" w:rsidP="00BE26B1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B6591F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通所型サービス（独自）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:rsidR="00BE26B1" w:rsidRPr="00B6591F" w:rsidRDefault="00BE26B1" w:rsidP="00BE26B1">
            <w:pPr>
              <w:rPr>
                <w:rFonts w:eastAsiaTheme="minorHAnsi"/>
                <w:sz w:val="18"/>
                <w:szCs w:val="18"/>
              </w:rPr>
            </w:pPr>
            <w:r w:rsidRPr="007B3A71">
              <w:rPr>
                <w:rFonts w:eastAsiaTheme="minorHAnsi" w:hint="eastAsia"/>
                <w:sz w:val="18"/>
                <w:szCs w:val="18"/>
              </w:rPr>
              <w:t>デイサービスセンター未来</w:t>
            </w:r>
            <w:r w:rsidRPr="007B3A71">
              <w:rPr>
                <w:rFonts w:eastAsiaTheme="minorHAnsi"/>
                <w:sz w:val="18"/>
                <w:szCs w:val="18"/>
              </w:rPr>
              <w:tab/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E26B1" w:rsidRPr="00B6591F" w:rsidRDefault="00BE26B1" w:rsidP="00BE26B1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7B3A71">
              <w:rPr>
                <w:rFonts w:eastAsiaTheme="minorHAnsi" w:hint="eastAsia"/>
                <w:sz w:val="18"/>
                <w:szCs w:val="18"/>
              </w:rPr>
              <w:t>医療法人　誠仁会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E26B1" w:rsidRPr="00B6591F" w:rsidRDefault="00BE26B1" w:rsidP="00BE26B1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B6591F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適合</w:t>
            </w:r>
          </w:p>
        </w:tc>
      </w:tr>
      <w:tr w:rsidR="00BE26B1" w:rsidRPr="00F97473" w:rsidTr="00BE26B1">
        <w:trPr>
          <w:trHeight w:val="240"/>
        </w:trPr>
        <w:tc>
          <w:tcPr>
            <w:tcW w:w="1225" w:type="dxa"/>
            <w:shd w:val="clear" w:color="auto" w:fill="auto"/>
            <w:noWrap/>
            <w:vAlign w:val="center"/>
          </w:tcPr>
          <w:p w:rsidR="00BE26B1" w:rsidRPr="00B6591F" w:rsidRDefault="00BE26B1" w:rsidP="00BE26B1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7B3A71">
              <w:rPr>
                <w:rFonts w:eastAsiaTheme="minorHAnsi"/>
                <w:sz w:val="18"/>
                <w:szCs w:val="18"/>
              </w:rPr>
              <w:t>24A0300962</w:t>
            </w:r>
          </w:p>
        </w:tc>
        <w:tc>
          <w:tcPr>
            <w:tcW w:w="2471" w:type="dxa"/>
            <w:shd w:val="clear" w:color="auto" w:fill="auto"/>
            <w:noWrap/>
            <w:vAlign w:val="center"/>
            <w:hideMark/>
          </w:tcPr>
          <w:p w:rsidR="00BE26B1" w:rsidRPr="00B6591F" w:rsidRDefault="00BE26B1" w:rsidP="00BE26B1">
            <w:pPr>
              <w:widowControl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B6591F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通所型サービス（独自）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:rsidR="00BE26B1" w:rsidRPr="00B6591F" w:rsidRDefault="00BE26B1" w:rsidP="00BE26B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玉垣あんしん館　介護予防・日常生活支援総合事業所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E26B1" w:rsidRPr="00B6591F" w:rsidRDefault="00BE26B1" w:rsidP="00BE26B1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7B3A71">
              <w:rPr>
                <w:rFonts w:eastAsiaTheme="minorHAnsi" w:hint="eastAsia"/>
                <w:sz w:val="18"/>
                <w:szCs w:val="18"/>
              </w:rPr>
              <w:t>富士ライフケアネット株式会社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E26B1" w:rsidRPr="00B6591F" w:rsidRDefault="00BE26B1" w:rsidP="00BE26B1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B6591F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適合</w:t>
            </w:r>
          </w:p>
        </w:tc>
      </w:tr>
      <w:tr w:rsidR="00BE26B1" w:rsidRPr="00F97473" w:rsidTr="00BE26B1">
        <w:trPr>
          <w:trHeight w:val="240"/>
        </w:trPr>
        <w:tc>
          <w:tcPr>
            <w:tcW w:w="1225" w:type="dxa"/>
            <w:shd w:val="clear" w:color="auto" w:fill="auto"/>
            <w:noWrap/>
            <w:vAlign w:val="center"/>
          </w:tcPr>
          <w:p w:rsidR="00BE26B1" w:rsidRPr="00B6591F" w:rsidRDefault="00BE26B1" w:rsidP="00BE26B1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7B3A71">
              <w:rPr>
                <w:rFonts w:eastAsiaTheme="minorHAnsi"/>
                <w:sz w:val="18"/>
                <w:szCs w:val="18"/>
              </w:rPr>
              <w:t>24A0301135</w:t>
            </w:r>
          </w:p>
        </w:tc>
        <w:tc>
          <w:tcPr>
            <w:tcW w:w="2471" w:type="dxa"/>
            <w:shd w:val="clear" w:color="auto" w:fill="auto"/>
            <w:noWrap/>
            <w:vAlign w:val="bottom"/>
            <w:hideMark/>
          </w:tcPr>
          <w:p w:rsidR="00BE26B1" w:rsidRPr="00B6591F" w:rsidRDefault="00BE26B1" w:rsidP="00BE26B1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B6591F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通所型サービス（独自）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:rsidR="00BE26B1" w:rsidRPr="007B3A71" w:rsidRDefault="00BE26B1" w:rsidP="00BE26B1">
            <w:pPr>
              <w:rPr>
                <w:rFonts w:eastAsiaTheme="minorHAnsi"/>
                <w:sz w:val="18"/>
                <w:szCs w:val="18"/>
              </w:rPr>
            </w:pPr>
            <w:r w:rsidRPr="007B3A71">
              <w:rPr>
                <w:rFonts w:eastAsiaTheme="minorHAnsi" w:hint="eastAsia"/>
                <w:sz w:val="18"/>
                <w:szCs w:val="18"/>
              </w:rPr>
              <w:t>デイサービスなごみ</w:t>
            </w:r>
            <w:r w:rsidRPr="007B3A71">
              <w:rPr>
                <w:rFonts w:eastAsiaTheme="minorHAnsi"/>
                <w:sz w:val="18"/>
                <w:szCs w:val="18"/>
              </w:rPr>
              <w:tab/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E26B1" w:rsidRPr="00B6591F" w:rsidRDefault="00BE26B1" w:rsidP="00BE26B1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7B3A71">
              <w:rPr>
                <w:rFonts w:eastAsiaTheme="minorHAnsi" w:hint="eastAsia"/>
                <w:sz w:val="18"/>
                <w:szCs w:val="18"/>
              </w:rPr>
              <w:t>有限会社　甚目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E26B1" w:rsidRPr="00B6591F" w:rsidRDefault="00BE26B1" w:rsidP="00BE26B1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B6591F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適合</w:t>
            </w:r>
          </w:p>
        </w:tc>
      </w:tr>
      <w:tr w:rsidR="00BE26B1" w:rsidRPr="00F97473" w:rsidTr="00BE26B1">
        <w:trPr>
          <w:trHeight w:val="240"/>
        </w:trPr>
        <w:tc>
          <w:tcPr>
            <w:tcW w:w="1225" w:type="dxa"/>
            <w:shd w:val="clear" w:color="auto" w:fill="auto"/>
            <w:noWrap/>
            <w:vAlign w:val="center"/>
          </w:tcPr>
          <w:p w:rsidR="00BE26B1" w:rsidRPr="00B6591F" w:rsidRDefault="00BE26B1" w:rsidP="00BE26B1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7B3A71">
              <w:rPr>
                <w:rFonts w:eastAsiaTheme="minorHAnsi"/>
                <w:sz w:val="18"/>
                <w:szCs w:val="18"/>
              </w:rPr>
              <w:t>24A0400085</w:t>
            </w:r>
          </w:p>
        </w:tc>
        <w:tc>
          <w:tcPr>
            <w:tcW w:w="2471" w:type="dxa"/>
            <w:shd w:val="clear" w:color="auto" w:fill="auto"/>
            <w:noWrap/>
            <w:vAlign w:val="bottom"/>
            <w:hideMark/>
          </w:tcPr>
          <w:p w:rsidR="00BE26B1" w:rsidRPr="00B6591F" w:rsidRDefault="00BE26B1" w:rsidP="00BE26B1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B6591F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通所型サービス（独自）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:rsidR="00BE26B1" w:rsidRPr="00B6591F" w:rsidRDefault="00BE26B1" w:rsidP="00BE26B1">
            <w:pPr>
              <w:rPr>
                <w:rFonts w:eastAsiaTheme="minorHAnsi"/>
                <w:sz w:val="18"/>
                <w:szCs w:val="18"/>
              </w:rPr>
            </w:pPr>
            <w:r w:rsidRPr="007B3A71">
              <w:rPr>
                <w:rFonts w:eastAsiaTheme="minorHAnsi" w:hint="eastAsia"/>
                <w:sz w:val="18"/>
                <w:szCs w:val="18"/>
              </w:rPr>
              <w:t>亀寿苑デイアップセンター</w:t>
            </w:r>
            <w:r w:rsidRPr="007B3A71">
              <w:rPr>
                <w:rFonts w:eastAsiaTheme="minorHAnsi"/>
                <w:sz w:val="18"/>
                <w:szCs w:val="18"/>
              </w:rPr>
              <w:tab/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E26B1" w:rsidRPr="00B6591F" w:rsidRDefault="00BE26B1" w:rsidP="00BE26B1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7B3A71">
              <w:rPr>
                <w:rFonts w:eastAsiaTheme="minorHAnsi" w:hint="eastAsia"/>
                <w:sz w:val="18"/>
                <w:szCs w:val="18"/>
              </w:rPr>
              <w:t>社会福祉法人ケアフル亀山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E26B1" w:rsidRPr="00B6591F" w:rsidRDefault="00BE26B1" w:rsidP="00BE26B1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B6591F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適合</w:t>
            </w:r>
          </w:p>
        </w:tc>
      </w:tr>
    </w:tbl>
    <w:p w:rsidR="00F97473" w:rsidRDefault="00BE26B1" w:rsidP="00BE26B1">
      <w:r>
        <w:rPr>
          <w:rFonts w:hint="eastAsia"/>
        </w:rPr>
        <w:t>下</w:t>
      </w:r>
      <w:r w:rsidR="00F97473">
        <w:rPr>
          <w:rFonts w:hint="eastAsia"/>
        </w:rPr>
        <w:t>記事業所につきましては、</w:t>
      </w:r>
      <w:r w:rsidR="009F7077">
        <w:rPr>
          <w:rFonts w:hint="eastAsia"/>
        </w:rPr>
        <w:t>令和</w:t>
      </w:r>
      <w:r w:rsidR="007B3A71">
        <w:rPr>
          <w:rFonts w:hint="eastAsia"/>
        </w:rPr>
        <w:t>３</w:t>
      </w:r>
      <w:r w:rsidR="00F97473">
        <w:rPr>
          <w:rFonts w:hint="eastAsia"/>
        </w:rPr>
        <w:t>年４月サービス提供分から</w:t>
      </w:r>
      <w:r w:rsidR="009F7077">
        <w:rPr>
          <w:rFonts w:hint="eastAsia"/>
        </w:rPr>
        <w:t>令和</w:t>
      </w:r>
      <w:r w:rsidR="007B3A71">
        <w:rPr>
          <w:rFonts w:hint="eastAsia"/>
        </w:rPr>
        <w:t>４</w:t>
      </w:r>
      <w:r w:rsidR="00F97473">
        <w:rPr>
          <w:rFonts w:hint="eastAsia"/>
        </w:rPr>
        <w:t>年３月サービス提供分まで事業所評価加算が算定されます。</w:t>
      </w:r>
    </w:p>
    <w:p w:rsidR="00BE26B1" w:rsidRDefault="00BE26B1" w:rsidP="00BE26B1"/>
    <w:p w:rsidR="00BE26B1" w:rsidRDefault="00BE26B1" w:rsidP="00BE26B1">
      <w:r>
        <w:rPr>
          <w:rFonts w:hint="eastAsia"/>
        </w:rPr>
        <w:t>【事業所評価加算とは】</w:t>
      </w:r>
    </w:p>
    <w:p w:rsidR="00BE26B1" w:rsidRDefault="00BE26B1" w:rsidP="00BE26B1">
      <w:pPr>
        <w:rPr>
          <w:rFonts w:hint="eastAsia"/>
        </w:rPr>
      </w:pPr>
      <w:r>
        <w:rPr>
          <w:rFonts w:hint="eastAsia"/>
        </w:rPr>
        <w:t>事業所評価加算は、選択的サービス（運動器機能向上サービス、栄養改善サービス又は口腔機能向上サービス）を行う第１号通所事業所</w:t>
      </w:r>
      <w:r w:rsidR="00EE285B">
        <w:rPr>
          <w:rFonts w:hint="eastAsia"/>
        </w:rPr>
        <w:t>及び</w:t>
      </w:r>
      <w:bookmarkStart w:id="0" w:name="_GoBack"/>
      <w:bookmarkEnd w:id="0"/>
      <w:r>
        <w:rPr>
          <w:rFonts w:hint="eastAsia"/>
        </w:rPr>
        <w:t>介護予防通所リハビリテーション事業所</w:t>
      </w:r>
      <w:r w:rsidR="00EE285B">
        <w:rPr>
          <w:rFonts w:hint="eastAsia"/>
        </w:rPr>
        <w:t>と、リハビリテーションマネジメント加算を算定する介護予防訪問リハビリテーション事業所について、</w:t>
      </w:r>
      <w:r>
        <w:rPr>
          <w:rFonts w:hint="eastAsia"/>
        </w:rPr>
        <w:t>効果的なサービス提供を評価する観点から、評価対象となる期間（各年１月１日から１２月３１日までの期間をいう。）において、利用者の要支援状態の維持・改善の割合が一定以上となった場合に、当該評価対象期間の翌年度における当該事業所のサービス提供について、１月につき所定の単位が加算されます。</w:t>
      </w:r>
    </w:p>
    <w:sectPr w:rsidR="00BE26B1" w:rsidSect="00AF6D7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B0"/>
    <w:rsid w:val="00316ECA"/>
    <w:rsid w:val="003C4AB0"/>
    <w:rsid w:val="007B3A71"/>
    <w:rsid w:val="007F7DA6"/>
    <w:rsid w:val="00833FBB"/>
    <w:rsid w:val="009F7077"/>
    <w:rsid w:val="00AF6D73"/>
    <w:rsid w:val="00B6591F"/>
    <w:rsid w:val="00BE26B1"/>
    <w:rsid w:val="00EE285B"/>
    <w:rsid w:val="00F9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7E1A3"/>
  <w15:chartTrackingRefBased/>
  <w15:docId w15:val="{C4A11019-DAD1-44C8-BC4A-B5EE3752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5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AD017-E87D-4CB5-B2C8-6DACFB98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Kyufu</dc:creator>
  <cp:keywords/>
  <dc:description/>
  <cp:lastModifiedBy>Kyufu</cp:lastModifiedBy>
  <cp:revision>8</cp:revision>
  <cp:lastPrinted>2021-03-08T06:17:00Z</cp:lastPrinted>
  <dcterms:created xsi:type="dcterms:W3CDTF">2019-02-28T04:20:00Z</dcterms:created>
  <dcterms:modified xsi:type="dcterms:W3CDTF">2021-03-08T06:20:00Z</dcterms:modified>
</cp:coreProperties>
</file>